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64F4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64F4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64F4F">
        <w:rPr>
          <w:rFonts w:ascii="Calibri" w:hAnsi="Calibri" w:cs="Calibri"/>
          <w:b/>
          <w:bCs/>
          <w:sz w:val="18"/>
          <w:szCs w:val="18"/>
        </w:rPr>
        <w:t>ALTAMIRA</w:t>
      </w:r>
      <w:r w:rsidRPr="00864F4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051C350" w:rsidR="00394108" w:rsidRPr="00864F4F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864F4F">
        <w:rPr>
          <w:rFonts w:ascii="Calibri" w:hAnsi="Calibri" w:cs="Calibri"/>
          <w:b/>
          <w:sz w:val="18"/>
          <w:szCs w:val="18"/>
        </w:rPr>
        <w:t>1</w:t>
      </w:r>
      <w:r w:rsidR="00290798" w:rsidRPr="00864F4F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864F4F">
        <w:rPr>
          <w:rFonts w:ascii="Calibri" w:hAnsi="Calibri" w:cs="Calibri"/>
          <w:b/>
          <w:sz w:val="18"/>
          <w:szCs w:val="18"/>
        </w:rPr>
        <w:t xml:space="preserve">– </w:t>
      </w:r>
      <w:r w:rsidR="00864F4F" w:rsidRPr="00864F4F">
        <w:rPr>
          <w:rFonts w:ascii="Calibri" w:hAnsi="Calibri" w:cs="Calibri"/>
          <w:b/>
          <w:sz w:val="18"/>
          <w:szCs w:val="18"/>
        </w:rPr>
        <w:t>ADESÃO Nº 033/2025</w:t>
      </w:r>
      <w:r w:rsidR="00864F4F" w:rsidRPr="00864F4F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864F4F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864F4F" w:rsidRPr="00864F4F">
        <w:rPr>
          <w:rFonts w:ascii="Calibri" w:hAnsi="Calibri" w:cs="Calibri"/>
          <w:sz w:val="18"/>
          <w:szCs w:val="18"/>
        </w:rPr>
        <w:t>FUNDO MUNICIPAL DE ASSISTÊNCIA SOCIAL</w:t>
      </w:r>
      <w:r w:rsidR="00290798" w:rsidRPr="00864F4F">
        <w:rPr>
          <w:rFonts w:ascii="Calibri" w:hAnsi="Calibri" w:cs="Calibri"/>
          <w:sz w:val="18"/>
          <w:szCs w:val="18"/>
        </w:rPr>
        <w:t xml:space="preserve">. </w:t>
      </w:r>
      <w:r w:rsidR="00D60B60" w:rsidRPr="00864F4F">
        <w:rPr>
          <w:rFonts w:ascii="Calibri" w:hAnsi="Calibri" w:cs="Calibri"/>
          <w:b/>
          <w:sz w:val="18"/>
          <w:szCs w:val="18"/>
        </w:rPr>
        <w:t>Contratada</w:t>
      </w:r>
      <w:r w:rsidR="00394108" w:rsidRPr="00864F4F">
        <w:rPr>
          <w:rFonts w:ascii="Calibri" w:hAnsi="Calibri" w:cs="Calibri"/>
          <w:b/>
          <w:sz w:val="18"/>
          <w:szCs w:val="18"/>
        </w:rPr>
        <w:t>:</w:t>
      </w:r>
      <w:r w:rsidR="00394108" w:rsidRPr="00864F4F">
        <w:rPr>
          <w:rFonts w:ascii="Calibri" w:hAnsi="Calibri" w:cs="Calibri"/>
          <w:sz w:val="18"/>
          <w:szCs w:val="18"/>
        </w:rPr>
        <w:t xml:space="preserve"> </w:t>
      </w:r>
      <w:r w:rsidR="00864F4F" w:rsidRPr="00864F4F">
        <w:rPr>
          <w:rFonts w:ascii="Calibri" w:hAnsi="Calibri" w:cs="Calibri"/>
          <w:bCs/>
          <w:sz w:val="18"/>
          <w:szCs w:val="18"/>
        </w:rPr>
        <w:t>TOP LINE TURISMO LTDA, CNPJ: 03.485.317/0001</w:t>
      </w:r>
      <w:r w:rsidR="00864F4F" w:rsidRPr="00864F4F">
        <w:rPr>
          <w:rFonts w:ascii="Calibri" w:hAnsi="Calibri" w:cs="Calibri"/>
          <w:bCs/>
          <w:sz w:val="18"/>
          <w:szCs w:val="18"/>
        </w:rPr>
        <w:t>.</w:t>
      </w:r>
      <w:r w:rsidR="00864F4F" w:rsidRPr="00864F4F">
        <w:rPr>
          <w:rFonts w:ascii="Calibri" w:hAnsi="Calibri" w:cs="Calibri"/>
          <w:bCs/>
          <w:sz w:val="18"/>
          <w:szCs w:val="18"/>
        </w:rPr>
        <w:t>53</w:t>
      </w:r>
      <w:r w:rsidR="00290798" w:rsidRPr="00864F4F">
        <w:rPr>
          <w:rFonts w:ascii="Calibri" w:hAnsi="Calibri" w:cs="Calibri"/>
          <w:sz w:val="18"/>
          <w:szCs w:val="18"/>
        </w:rPr>
        <w:t>.</w:t>
      </w:r>
      <w:r w:rsidR="00394108" w:rsidRPr="00864F4F">
        <w:rPr>
          <w:rFonts w:ascii="Calibri" w:hAnsi="Calibri" w:cs="Calibri"/>
          <w:sz w:val="18"/>
          <w:szCs w:val="18"/>
        </w:rPr>
        <w:t xml:space="preserve"> </w:t>
      </w:r>
      <w:r w:rsidR="00047DD3" w:rsidRPr="00864F4F">
        <w:rPr>
          <w:rFonts w:ascii="Calibri" w:hAnsi="Calibri" w:cs="Calibri"/>
          <w:sz w:val="18"/>
          <w:szCs w:val="18"/>
        </w:rPr>
        <w:t>Contrato nº</w:t>
      </w:r>
      <w:r w:rsidR="00394108" w:rsidRPr="00864F4F">
        <w:rPr>
          <w:rFonts w:ascii="Calibri" w:hAnsi="Calibri" w:cs="Calibri"/>
          <w:sz w:val="18"/>
          <w:szCs w:val="18"/>
        </w:rPr>
        <w:t xml:space="preserve">. </w:t>
      </w:r>
      <w:r w:rsidR="00864F4F" w:rsidRPr="00864F4F">
        <w:rPr>
          <w:rFonts w:ascii="Calibri" w:hAnsi="Calibri" w:cs="Calibri"/>
          <w:sz w:val="18"/>
          <w:szCs w:val="18"/>
        </w:rPr>
        <w:t>26-0114-001</w:t>
      </w:r>
      <w:r w:rsidR="00646897" w:rsidRPr="00864F4F">
        <w:rPr>
          <w:rFonts w:ascii="Calibri" w:hAnsi="Calibri" w:cs="Calibri"/>
          <w:sz w:val="18"/>
          <w:szCs w:val="18"/>
        </w:rPr>
        <w:t>.</w:t>
      </w:r>
      <w:r w:rsidR="00394108" w:rsidRPr="00864F4F">
        <w:rPr>
          <w:rFonts w:ascii="Calibri" w:hAnsi="Calibri" w:cs="Calibri"/>
          <w:sz w:val="18"/>
          <w:szCs w:val="18"/>
        </w:rPr>
        <w:t xml:space="preserve"> Objeto</w:t>
      </w:r>
      <w:r w:rsidR="004B46C3" w:rsidRPr="00864F4F">
        <w:t xml:space="preserve"> </w:t>
      </w:r>
      <w:r w:rsidR="004B46C3" w:rsidRPr="00864F4F">
        <w:rPr>
          <w:rFonts w:ascii="Calibri" w:hAnsi="Calibri" w:cs="Calibri"/>
          <w:sz w:val="18"/>
          <w:szCs w:val="18"/>
        </w:rPr>
        <w:t>prorrogação de prazo</w:t>
      </w:r>
      <w:r w:rsidR="002F4979" w:rsidRPr="00864F4F">
        <w:rPr>
          <w:rFonts w:ascii="Calibri" w:hAnsi="Calibri" w:cs="Calibri"/>
          <w:sz w:val="18"/>
          <w:szCs w:val="18"/>
        </w:rPr>
        <w:t>,</w:t>
      </w:r>
      <w:r w:rsidR="004B46C3" w:rsidRPr="00864F4F">
        <w:rPr>
          <w:rFonts w:ascii="Calibri" w:hAnsi="Calibri" w:cs="Calibri"/>
          <w:sz w:val="18"/>
          <w:szCs w:val="18"/>
        </w:rPr>
        <w:t xml:space="preserve"> vigência </w:t>
      </w:r>
      <w:r w:rsidR="00864F4F" w:rsidRPr="00864F4F">
        <w:rPr>
          <w:rFonts w:ascii="Calibri" w:hAnsi="Calibri" w:cs="Calibri"/>
          <w:sz w:val="18"/>
          <w:szCs w:val="18"/>
        </w:rPr>
        <w:t>15/07/2026 até o dia 15/07/2027</w:t>
      </w:r>
      <w:r w:rsidR="00674E61" w:rsidRPr="00864F4F">
        <w:rPr>
          <w:rFonts w:ascii="Calibri" w:hAnsi="Calibri" w:cs="Calibri"/>
          <w:sz w:val="18"/>
          <w:szCs w:val="18"/>
        </w:rPr>
        <w:t>.</w:t>
      </w:r>
      <w:r w:rsidR="00394108" w:rsidRPr="00864F4F">
        <w:rPr>
          <w:rFonts w:ascii="Calibri" w:hAnsi="Calibri" w:cs="Calibri"/>
          <w:sz w:val="18"/>
          <w:szCs w:val="18"/>
        </w:rPr>
        <w:t xml:space="preserve"> Ass</w:t>
      </w:r>
      <w:r w:rsidR="00864F4F" w:rsidRPr="00864F4F">
        <w:rPr>
          <w:rFonts w:ascii="Calibri" w:hAnsi="Calibri" w:cs="Calibri"/>
          <w:sz w:val="18"/>
          <w:szCs w:val="18"/>
        </w:rPr>
        <w:t>.</w:t>
      </w:r>
      <w:r w:rsidR="00394108" w:rsidRPr="00864F4F">
        <w:rPr>
          <w:rFonts w:ascii="Calibri" w:hAnsi="Calibri" w:cs="Calibri"/>
          <w:sz w:val="18"/>
          <w:szCs w:val="18"/>
        </w:rPr>
        <w:t xml:space="preserve">: Altamira/Pá, </w:t>
      </w:r>
      <w:r w:rsidR="00864F4F" w:rsidRPr="00864F4F">
        <w:rPr>
          <w:rFonts w:ascii="Calibri" w:hAnsi="Calibri" w:cs="Calibri"/>
          <w:sz w:val="18"/>
          <w:szCs w:val="18"/>
        </w:rPr>
        <w:t>02/07/2026</w:t>
      </w:r>
      <w:r w:rsidR="00394108" w:rsidRPr="00864F4F">
        <w:rPr>
          <w:rFonts w:ascii="Calibri" w:hAnsi="Calibri" w:cs="Calibri"/>
          <w:sz w:val="18"/>
          <w:szCs w:val="18"/>
        </w:rPr>
        <w:t xml:space="preserve">. </w:t>
      </w:r>
      <w:r w:rsidR="00906381" w:rsidRPr="00864F4F">
        <w:rPr>
          <w:rFonts w:ascii="Calibri" w:hAnsi="Calibri" w:cs="Calibri"/>
          <w:sz w:val="18"/>
          <w:szCs w:val="18"/>
        </w:rPr>
        <w:t xml:space="preserve"> </w:t>
      </w:r>
      <w:r w:rsidR="00747BBB" w:rsidRPr="00864F4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64F4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64F4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C7EA1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64F4F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2026-08-14T11:47:00Z</dcterms:modified>
</cp:coreProperties>
</file>