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64E7A188" w:rsidR="00B601B8" w:rsidRPr="00121694" w:rsidRDefault="007B4F10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HOMOLOGAÇÃO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1C63C1">
        <w:rPr>
          <w:rFonts w:ascii="Verdana" w:hAnsi="Verdana"/>
          <w:b/>
          <w:bCs/>
          <w:sz w:val="18"/>
        </w:rPr>
        <w:t>040</w:t>
      </w:r>
      <w:r w:rsidR="00121694" w:rsidRPr="00121694">
        <w:rPr>
          <w:rFonts w:ascii="Verdana" w:hAnsi="Verdana"/>
          <w:b/>
          <w:bCs/>
          <w:sz w:val="18"/>
        </w:rPr>
        <w:t>/2026</w:t>
      </w:r>
    </w:p>
    <w:p w14:paraId="18F4487C" w14:textId="089B564A" w:rsidR="00B601B8" w:rsidRPr="00121694" w:rsidRDefault="008965FB" w:rsidP="001C63C1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 xml:space="preserve">Ratificação procedida pelo Ilustríssimo sr. </w:t>
      </w:r>
      <w:r w:rsidR="001C63C1">
        <w:rPr>
          <w:rFonts w:ascii="Verdana" w:hAnsi="Verdana"/>
          <w:sz w:val="18"/>
        </w:rPr>
        <w:t>Mauricio Miranda do Nascimento</w:t>
      </w:r>
      <w:r w:rsidRPr="00121694">
        <w:rPr>
          <w:rFonts w:ascii="Verdana" w:hAnsi="Verdana"/>
          <w:sz w:val="18"/>
        </w:rPr>
        <w:t xml:space="preserve">, </w:t>
      </w:r>
      <w:r w:rsidR="001C63C1">
        <w:rPr>
          <w:rFonts w:ascii="Verdana" w:hAnsi="Verdana"/>
          <w:sz w:val="18"/>
        </w:rPr>
        <w:t>Secretarió</w:t>
      </w:r>
      <w:r w:rsidRPr="00121694">
        <w:rPr>
          <w:rFonts w:ascii="Verdana" w:hAnsi="Verdana"/>
          <w:sz w:val="18"/>
        </w:rPr>
        <w:t xml:space="preserve"> Municipal de </w:t>
      </w:r>
      <w:r w:rsidR="001C63C1">
        <w:rPr>
          <w:rFonts w:ascii="Verdana" w:hAnsi="Verdana"/>
          <w:sz w:val="18"/>
        </w:rPr>
        <w:t>Saúde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>. 95, § 2</w:t>
      </w:r>
      <w:r w:rsidR="001C63C1">
        <w:rPr>
          <w:rFonts w:ascii="Verdana" w:hAnsi="Verdana"/>
          <w:sz w:val="18"/>
        </w:rPr>
        <w:t>º</w:t>
      </w:r>
      <w:r w:rsidR="001C63C1" w:rsidRPr="001C63C1">
        <w:rPr>
          <w:rFonts w:ascii="Verdana" w:hAnsi="Verdana"/>
          <w:sz w:val="18"/>
        </w:rPr>
        <w:t>, vide Decreto n</w:t>
      </w:r>
      <w:r w:rsidR="001C63C1">
        <w:rPr>
          <w:rFonts w:ascii="Verdana" w:hAnsi="Verdana"/>
          <w:sz w:val="18"/>
        </w:rPr>
        <w:t>º</w:t>
      </w:r>
      <w:r w:rsidR="001C63C1" w:rsidRPr="001C63C1">
        <w:rPr>
          <w:rFonts w:ascii="Verdana" w:hAnsi="Verdana"/>
          <w:sz w:val="18"/>
        </w:rPr>
        <w:t xml:space="preserve"> 12.807, de</w:t>
      </w:r>
      <w:r w:rsidR="001C63C1">
        <w:rPr>
          <w:rFonts w:ascii="Verdana" w:hAnsi="Verdana"/>
          <w:sz w:val="18"/>
        </w:rPr>
        <w:t xml:space="preserve"> </w:t>
      </w:r>
      <w:r w:rsidR="001C63C1" w:rsidRPr="001C63C1">
        <w:rPr>
          <w:rFonts w:ascii="Verdana" w:hAnsi="Verdana"/>
          <w:sz w:val="18"/>
        </w:rPr>
        <w:t>2025 e suas demais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1C63C1" w:rsidRPr="001C63C1">
        <w:rPr>
          <w:rFonts w:ascii="Verdana" w:hAnsi="Verdana"/>
          <w:sz w:val="18"/>
        </w:rPr>
        <w:t xml:space="preserve">GABRAL ENGENHARIA LTDA, CNPJ </w:t>
      </w:r>
      <w:r w:rsidR="001C63C1">
        <w:rPr>
          <w:rFonts w:ascii="Verdana" w:hAnsi="Verdana"/>
          <w:sz w:val="18"/>
        </w:rPr>
        <w:t>31.865.734/0001-67</w:t>
      </w:r>
      <w:r w:rsidR="00FF3D89" w:rsidRPr="00121694">
        <w:rPr>
          <w:rFonts w:ascii="Verdana" w:hAnsi="Verdana"/>
          <w:sz w:val="18"/>
        </w:rPr>
        <w:t xml:space="preserve">. Valor R$ </w:t>
      </w:r>
      <w:r w:rsidR="001C63C1">
        <w:rPr>
          <w:rFonts w:ascii="Verdana" w:hAnsi="Verdana"/>
          <w:sz w:val="18"/>
        </w:rPr>
        <w:t>12.920,00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1C63C1" w:rsidRPr="001C63C1">
        <w:rPr>
          <w:rFonts w:ascii="Verdana" w:hAnsi="Verdana"/>
          <w:sz w:val="18"/>
        </w:rPr>
        <w:t>contratação</w:t>
      </w:r>
      <w:r w:rsidR="001C63C1">
        <w:rPr>
          <w:rFonts w:ascii="Verdana" w:hAnsi="Verdana"/>
          <w:sz w:val="18"/>
        </w:rPr>
        <w:t xml:space="preserve"> de </w:t>
      </w:r>
      <w:r w:rsidR="001C63C1" w:rsidRPr="001C63C1">
        <w:rPr>
          <w:rFonts w:ascii="Verdana" w:hAnsi="Verdana"/>
          <w:sz w:val="18"/>
        </w:rPr>
        <w:t>empresa especializada para prestação de</w:t>
      </w:r>
      <w:r w:rsidR="001C63C1">
        <w:rPr>
          <w:rFonts w:ascii="Verdana" w:hAnsi="Verdana"/>
          <w:sz w:val="18"/>
        </w:rPr>
        <w:t xml:space="preserve"> </w:t>
      </w:r>
      <w:r w:rsidR="001C63C1" w:rsidRPr="001C63C1">
        <w:rPr>
          <w:rFonts w:ascii="Verdana" w:hAnsi="Verdana"/>
          <w:sz w:val="18"/>
        </w:rPr>
        <w:t>serviços de instalação de sistema de videomonitoramento no</w:t>
      </w:r>
      <w:r w:rsidR="001C63C1">
        <w:rPr>
          <w:rFonts w:ascii="Verdana" w:hAnsi="Verdana"/>
          <w:sz w:val="18"/>
        </w:rPr>
        <w:t xml:space="preserve"> H</w:t>
      </w:r>
      <w:r w:rsidR="001C63C1" w:rsidRPr="001C63C1">
        <w:rPr>
          <w:rFonts w:ascii="Verdana" w:hAnsi="Verdana"/>
          <w:sz w:val="18"/>
        </w:rPr>
        <w:t xml:space="preserve">ospital </w:t>
      </w:r>
      <w:r w:rsidR="001C63C1">
        <w:rPr>
          <w:rFonts w:ascii="Verdana" w:hAnsi="Verdana"/>
          <w:sz w:val="18"/>
        </w:rPr>
        <w:t>G</w:t>
      </w:r>
      <w:r w:rsidR="001C63C1" w:rsidRPr="001C63C1">
        <w:rPr>
          <w:rFonts w:ascii="Verdana" w:hAnsi="Verdana"/>
          <w:sz w:val="18"/>
        </w:rPr>
        <w:t xml:space="preserve">eral de </w:t>
      </w:r>
      <w:r w:rsidR="001C63C1">
        <w:rPr>
          <w:rFonts w:ascii="Verdana" w:hAnsi="Verdana"/>
          <w:sz w:val="18"/>
        </w:rPr>
        <w:t>A</w:t>
      </w:r>
      <w:r w:rsidR="001C63C1" w:rsidRPr="001C63C1">
        <w:rPr>
          <w:rFonts w:ascii="Verdana" w:hAnsi="Verdana"/>
          <w:sz w:val="18"/>
        </w:rPr>
        <w:t xml:space="preserve">ltamira </w:t>
      </w:r>
      <w:r w:rsidR="001C63C1">
        <w:rPr>
          <w:rFonts w:ascii="Verdana" w:hAnsi="Verdana"/>
          <w:sz w:val="18"/>
        </w:rPr>
        <w:t>São Rafael</w:t>
      </w:r>
      <w:r w:rsidR="001C63C1" w:rsidRPr="001C63C1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>–</w:t>
      </w:r>
      <w:r w:rsidR="001C63C1" w:rsidRPr="001C63C1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>HGASR,</w:t>
      </w:r>
      <w:r w:rsidR="001C63C1" w:rsidRPr="001C63C1">
        <w:rPr>
          <w:rFonts w:ascii="Verdana" w:hAnsi="Verdana"/>
          <w:sz w:val="18"/>
        </w:rPr>
        <w:t xml:space="preserve"> com</w:t>
      </w:r>
      <w:r w:rsidR="001C63C1">
        <w:rPr>
          <w:rFonts w:ascii="Verdana" w:hAnsi="Verdana"/>
          <w:sz w:val="18"/>
        </w:rPr>
        <w:t xml:space="preserve"> </w:t>
      </w:r>
      <w:r w:rsidR="001C63C1" w:rsidRPr="001C63C1">
        <w:rPr>
          <w:rFonts w:ascii="Verdana" w:hAnsi="Verdana"/>
          <w:sz w:val="18"/>
        </w:rPr>
        <w:t>fornecimento de todos os materiais, equipamentos e</w:t>
      </w:r>
      <w:r w:rsidR="001C63C1">
        <w:rPr>
          <w:rFonts w:ascii="Verdana" w:hAnsi="Verdana"/>
          <w:sz w:val="18"/>
        </w:rPr>
        <w:t xml:space="preserve"> </w:t>
      </w:r>
      <w:r w:rsidR="001C63C1" w:rsidRPr="001C63C1">
        <w:rPr>
          <w:rFonts w:ascii="Verdana" w:hAnsi="Verdana"/>
          <w:sz w:val="18"/>
        </w:rPr>
        <w:t>infraestrutura necessários ao pleno funcionamento do sistema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121694" w:rsidRPr="00121694">
        <w:rPr>
          <w:rFonts w:ascii="Verdana" w:hAnsi="Verdana"/>
          <w:sz w:val="18"/>
        </w:rPr>
        <w:t>25/05/2026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51313F20" w14:textId="46217400" w:rsidR="00984AA7" w:rsidRPr="00121694" w:rsidRDefault="001C63C1" w:rsidP="00B601B8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MAURICIO MIRANDA DO NASCIMENTO</w:t>
      </w:r>
    </w:p>
    <w:p w14:paraId="413D4CEB" w14:textId="710C0D15" w:rsidR="0046415F" w:rsidRPr="00121694" w:rsidRDefault="001C63C1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Secretário</w:t>
      </w:r>
      <w:r w:rsidR="0046415F" w:rsidRPr="00121694">
        <w:rPr>
          <w:rFonts w:ascii="Verdana" w:hAnsi="Verdana"/>
          <w:sz w:val="18"/>
        </w:rPr>
        <w:t xml:space="preserve"> Municipal de </w:t>
      </w:r>
      <w:r>
        <w:rPr>
          <w:rFonts w:ascii="Verdana" w:hAnsi="Verdana"/>
          <w:sz w:val="18"/>
        </w:rPr>
        <w:t>Saúde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22</cp:revision>
  <cp:lastPrinted>2022-10-21T12:35:00Z</cp:lastPrinted>
  <dcterms:created xsi:type="dcterms:W3CDTF">2022-05-09T19:19:00Z</dcterms:created>
  <dcterms:modified xsi:type="dcterms:W3CDTF">2026-06-30T13:00:00Z</dcterms:modified>
</cp:coreProperties>
</file>