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93E0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93E0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93E04">
        <w:rPr>
          <w:rFonts w:ascii="Calibri" w:hAnsi="Calibri" w:cs="Calibri"/>
          <w:b/>
          <w:bCs/>
          <w:sz w:val="18"/>
          <w:szCs w:val="18"/>
        </w:rPr>
        <w:t>ALTAMIRA</w:t>
      </w:r>
      <w:r w:rsidRPr="00093E0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3BDB76C" w:rsidR="00394108" w:rsidRPr="00093E04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093E04">
        <w:rPr>
          <w:rFonts w:ascii="Calibri" w:hAnsi="Calibri" w:cs="Calibri"/>
          <w:b/>
          <w:sz w:val="18"/>
          <w:szCs w:val="18"/>
        </w:rPr>
        <w:t>1</w:t>
      </w:r>
      <w:r w:rsidR="00290798" w:rsidRPr="00093E04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093E04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093E04">
        <w:rPr>
          <w:rFonts w:ascii="Calibri" w:hAnsi="Calibri" w:cs="Calibri"/>
          <w:b/>
          <w:sz w:val="18"/>
          <w:szCs w:val="18"/>
        </w:rPr>
        <w:t>P</w:t>
      </w:r>
      <w:r w:rsidRPr="00093E04">
        <w:rPr>
          <w:rFonts w:ascii="Calibri" w:hAnsi="Calibri" w:cs="Calibri"/>
          <w:b/>
          <w:sz w:val="18"/>
          <w:szCs w:val="18"/>
        </w:rPr>
        <w:t>E</w:t>
      </w:r>
      <w:r w:rsidR="00FC1748" w:rsidRPr="00093E04">
        <w:rPr>
          <w:rFonts w:ascii="Calibri" w:hAnsi="Calibri" w:cs="Calibri"/>
          <w:b/>
          <w:sz w:val="18"/>
          <w:szCs w:val="18"/>
        </w:rPr>
        <w:t>.</w:t>
      </w:r>
      <w:r w:rsidR="00747BBB" w:rsidRPr="00093E04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093E04">
        <w:rPr>
          <w:rFonts w:ascii="Calibri" w:hAnsi="Calibri" w:cs="Calibri"/>
          <w:b/>
          <w:sz w:val="18"/>
          <w:szCs w:val="18"/>
        </w:rPr>
        <w:t xml:space="preserve">Nº </w:t>
      </w:r>
      <w:r w:rsidR="00093E04" w:rsidRPr="00093E04">
        <w:rPr>
          <w:rFonts w:ascii="Calibri" w:hAnsi="Calibri" w:cs="Calibri"/>
          <w:b/>
          <w:sz w:val="18"/>
          <w:szCs w:val="18"/>
        </w:rPr>
        <w:t>039/2024</w:t>
      </w:r>
      <w:r w:rsidR="00290798" w:rsidRPr="00093E04">
        <w:rPr>
          <w:rFonts w:ascii="Calibri" w:hAnsi="Calibri" w:cs="Calibri"/>
          <w:b/>
          <w:sz w:val="18"/>
          <w:szCs w:val="18"/>
        </w:rPr>
        <w:t xml:space="preserve"> </w:t>
      </w:r>
      <w:r w:rsidR="00093E04" w:rsidRPr="00093E04">
        <w:rPr>
          <w:rFonts w:ascii="Calibri" w:hAnsi="Calibri" w:cs="Calibri"/>
          <w:b/>
          <w:bCs/>
          <w:sz w:val="18"/>
          <w:szCs w:val="18"/>
        </w:rPr>
        <w:t>CONTRATANTE: SECRETARIA MUNICIPAL DE ASSISTÊNCIA E PROMOÇÃO SOCIAL. CONTRATADA: BIDU DA AMAZONIA COMERCIAL LTDA, CNPJ Nº 05.908.489/0001-18. OBJETO: PRORROGAÇÃO DO PRAZO DE VIGÊNCIA DO CONTRATO ADMINISTRATIVO Nº 25-0512-002, REFERENTE À CONTRATAÇÃO DE EMPRESA ESPECIALIZADA PARA CONFECÇÃO DE MATERIAL GRÁFICO, CARIMBOS E MATERIAL DE COMUNICAÇÃO VISUAL. VIGÊNCIA: 13/05/2026 ATÉ 13/05/2027. ALTAMIRA/PA, 29</w:t>
      </w:r>
      <w:r w:rsidR="00093E04" w:rsidRPr="00093E04">
        <w:rPr>
          <w:rFonts w:ascii="Calibri" w:hAnsi="Calibri" w:cs="Calibri"/>
          <w:b/>
          <w:bCs/>
          <w:sz w:val="18"/>
          <w:szCs w:val="18"/>
        </w:rPr>
        <w:t>/04/2026</w:t>
      </w:r>
      <w:r w:rsidR="00394108" w:rsidRPr="00093E04">
        <w:rPr>
          <w:rFonts w:ascii="Calibri" w:hAnsi="Calibri" w:cs="Calibri"/>
          <w:sz w:val="18"/>
          <w:szCs w:val="18"/>
        </w:rPr>
        <w:t xml:space="preserve">. </w:t>
      </w:r>
      <w:r w:rsidR="00906381" w:rsidRPr="00093E04">
        <w:rPr>
          <w:rFonts w:ascii="Calibri" w:hAnsi="Calibri" w:cs="Calibri"/>
          <w:sz w:val="18"/>
          <w:szCs w:val="18"/>
        </w:rPr>
        <w:t xml:space="preserve"> </w:t>
      </w:r>
      <w:r w:rsidR="00747BBB" w:rsidRPr="00093E0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93E0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93E0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C7CD" w14:textId="77777777" w:rsidR="003262EE" w:rsidRDefault="003262EE" w:rsidP="003D1A56">
      <w:r>
        <w:separator/>
      </w:r>
    </w:p>
  </w:endnote>
  <w:endnote w:type="continuationSeparator" w:id="0">
    <w:p w14:paraId="1D91FFF1" w14:textId="77777777" w:rsidR="003262EE" w:rsidRDefault="003262EE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D965" w14:textId="77777777" w:rsidR="003262EE" w:rsidRDefault="003262EE" w:rsidP="003D1A56">
      <w:r>
        <w:separator/>
      </w:r>
    </w:p>
  </w:footnote>
  <w:footnote w:type="continuationSeparator" w:id="0">
    <w:p w14:paraId="704E1C20" w14:textId="77777777" w:rsidR="003262EE" w:rsidRDefault="003262EE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93E04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62EE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E310C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2026-06-03T11:55:00Z</dcterms:modified>
</cp:coreProperties>
</file>