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335BBB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335BBB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25F86CDA" w:rsidR="003252F0" w:rsidRPr="00335BBB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335BBB">
        <w:rPr>
          <w:rFonts w:ascii="Calibri" w:hAnsi="Calibri" w:cs="Calibri"/>
          <w:b/>
          <w:sz w:val="18"/>
          <w:szCs w:val="18"/>
        </w:rPr>
        <w:t>1º ADITIVO – QUANTI</w:t>
      </w:r>
      <w:r w:rsidR="00335BBB" w:rsidRPr="00335BBB">
        <w:rPr>
          <w:rFonts w:ascii="Calibri" w:hAnsi="Calibri" w:cs="Calibri"/>
          <w:b/>
          <w:sz w:val="18"/>
          <w:szCs w:val="18"/>
        </w:rPr>
        <w:t>DADE</w:t>
      </w:r>
      <w:r w:rsidRPr="00335BBB">
        <w:rPr>
          <w:rFonts w:ascii="Calibri" w:hAnsi="Calibri" w:cs="Calibri"/>
          <w:b/>
          <w:sz w:val="18"/>
          <w:szCs w:val="18"/>
        </w:rPr>
        <w:t xml:space="preserve"> – </w:t>
      </w:r>
      <w:r w:rsidR="00335BBB" w:rsidRPr="00335BBB">
        <w:rPr>
          <w:rFonts w:ascii="Calibri" w:hAnsi="Calibri" w:cs="Calibri"/>
          <w:b/>
          <w:sz w:val="18"/>
          <w:szCs w:val="18"/>
        </w:rPr>
        <w:t>P.E. Nº 031/2025</w:t>
      </w:r>
      <w:r w:rsidRPr="00335BBB">
        <w:rPr>
          <w:rFonts w:ascii="Calibri" w:hAnsi="Calibri" w:cs="Calibri"/>
          <w:b/>
          <w:sz w:val="18"/>
          <w:szCs w:val="18"/>
        </w:rPr>
        <w:t>.</w:t>
      </w:r>
      <w:bookmarkEnd w:id="0"/>
    </w:p>
    <w:p w14:paraId="4D0B3ECC" w14:textId="6DD1F9DA" w:rsidR="003252F0" w:rsidRPr="00335BBB" w:rsidRDefault="00335BBB" w:rsidP="00335BBB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335BBB">
        <w:rPr>
          <w:rFonts w:ascii="Calibri" w:hAnsi="Calibri" w:cs="Calibri"/>
          <w:b/>
          <w:bCs/>
          <w:sz w:val="18"/>
          <w:szCs w:val="18"/>
        </w:rPr>
        <w:t>CONTRATANTE: PREFEITURA MUNICIPAL DE ALTAMIRA. CONTRATADA: J. G. PASSOS LTDA, CNPJ: 27.464.153/0001-46.</w:t>
      </w:r>
      <w:r w:rsidRPr="00335BBB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335BBB">
        <w:rPr>
          <w:rFonts w:ascii="Calibri" w:hAnsi="Calibri" w:cs="Calibri"/>
          <w:b/>
          <w:bCs/>
          <w:sz w:val="18"/>
          <w:szCs w:val="18"/>
        </w:rPr>
        <w:t>Objeto Termo Aditivo tem por objeto o acréscimo quantitativo, cujo objeto é a aquisição de gêneros alimentícios em geral destinados à sede da Prefeitura Municipal de Altamira e Secretarias vinculada.</w:t>
      </w:r>
      <w:r w:rsidRPr="00335BBB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335BBB">
        <w:rPr>
          <w:rFonts w:ascii="Calibri" w:hAnsi="Calibri" w:cs="Calibri"/>
          <w:b/>
          <w:bCs/>
          <w:sz w:val="18"/>
          <w:szCs w:val="18"/>
        </w:rPr>
        <w:t>Valor do acréscimo: R$ 465.900,31.</w:t>
      </w:r>
      <w:r w:rsidRPr="00335BBB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335BBB">
        <w:rPr>
          <w:rFonts w:ascii="Calibri" w:hAnsi="Calibri" w:cs="Calibri"/>
          <w:b/>
          <w:bCs/>
          <w:sz w:val="18"/>
          <w:szCs w:val="18"/>
        </w:rPr>
        <w:t>Ass</w:t>
      </w:r>
      <w:r w:rsidRPr="00335BBB">
        <w:rPr>
          <w:rFonts w:ascii="Calibri" w:hAnsi="Calibri" w:cs="Calibri"/>
          <w:b/>
          <w:bCs/>
          <w:sz w:val="18"/>
          <w:szCs w:val="18"/>
        </w:rPr>
        <w:t>.</w:t>
      </w:r>
      <w:r w:rsidRPr="00335BBB">
        <w:rPr>
          <w:rFonts w:ascii="Calibri" w:hAnsi="Calibri" w:cs="Calibri"/>
          <w:b/>
          <w:bCs/>
          <w:sz w:val="18"/>
          <w:szCs w:val="18"/>
        </w:rPr>
        <w:t>: 05/10/2026</w:t>
      </w:r>
      <w:r w:rsidR="003252F0" w:rsidRPr="00335BBB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335BBB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335BBB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335BBB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8227E" w14:textId="77777777" w:rsidR="00B116B9" w:rsidRDefault="00B116B9" w:rsidP="003D1A56">
      <w:r>
        <w:separator/>
      </w:r>
    </w:p>
  </w:endnote>
  <w:endnote w:type="continuationSeparator" w:id="0">
    <w:p w14:paraId="1BC81299" w14:textId="77777777" w:rsidR="00B116B9" w:rsidRDefault="00B116B9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952E9" w14:textId="77777777" w:rsidR="00B116B9" w:rsidRDefault="00B116B9" w:rsidP="003D1A56">
      <w:r>
        <w:separator/>
      </w:r>
    </w:p>
  </w:footnote>
  <w:footnote w:type="continuationSeparator" w:id="0">
    <w:p w14:paraId="3C456AAC" w14:textId="77777777" w:rsidR="00B116B9" w:rsidRDefault="00B116B9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252F0"/>
    <w:rsid w:val="00335BBB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31162"/>
    <w:rsid w:val="00885C62"/>
    <w:rsid w:val="008D2D28"/>
    <w:rsid w:val="008F6009"/>
    <w:rsid w:val="00906381"/>
    <w:rsid w:val="009722F8"/>
    <w:rsid w:val="00984BF9"/>
    <w:rsid w:val="0098501C"/>
    <w:rsid w:val="009A3F91"/>
    <w:rsid w:val="00A21C23"/>
    <w:rsid w:val="00B116B9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68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36</cp:revision>
  <dcterms:created xsi:type="dcterms:W3CDTF">2022-04-29T20:37:00Z</dcterms:created>
  <dcterms:modified xsi:type="dcterms:W3CDTF">2026-10-20T13:46:00Z</dcterms:modified>
</cp:coreProperties>
</file>