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C249" w14:textId="4DD2BA53" w:rsidR="00394108" w:rsidRPr="006531C6" w:rsidRDefault="00646897" w:rsidP="004E68E2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6531C6">
        <w:rPr>
          <w:rFonts w:ascii="Calibri" w:hAnsi="Calibri" w:cs="Calibri"/>
          <w:b/>
          <w:bCs/>
          <w:sz w:val="18"/>
          <w:szCs w:val="18"/>
        </w:rPr>
        <w:t xml:space="preserve">PREFEITURA MUNICIPAL DE </w:t>
      </w:r>
      <w:r w:rsidR="00394108" w:rsidRPr="006531C6">
        <w:rPr>
          <w:rFonts w:ascii="Calibri" w:hAnsi="Calibri" w:cs="Calibri"/>
          <w:b/>
          <w:bCs/>
          <w:sz w:val="18"/>
          <w:szCs w:val="18"/>
        </w:rPr>
        <w:t>ALTAMIRA</w:t>
      </w:r>
      <w:r w:rsidRPr="006531C6">
        <w:rPr>
          <w:rFonts w:ascii="Calibri" w:hAnsi="Calibri" w:cs="Calibri"/>
          <w:b/>
          <w:bCs/>
          <w:sz w:val="18"/>
          <w:szCs w:val="18"/>
        </w:rPr>
        <w:t>/PA</w:t>
      </w:r>
    </w:p>
    <w:p w14:paraId="5F16D8EC" w14:textId="15D19C50" w:rsidR="00394108" w:rsidRPr="006531C6" w:rsidRDefault="006531C6" w:rsidP="00747BBB">
      <w:pPr>
        <w:jc w:val="both"/>
        <w:rPr>
          <w:rFonts w:ascii="Calibri" w:hAnsi="Calibri" w:cs="Calibri"/>
          <w:sz w:val="18"/>
          <w:szCs w:val="18"/>
        </w:rPr>
      </w:pPr>
      <w:r w:rsidRPr="006531C6">
        <w:rPr>
          <w:rFonts w:ascii="Calibri" w:hAnsi="Calibri" w:cs="Calibri"/>
          <w:b/>
          <w:sz w:val="18"/>
          <w:szCs w:val="18"/>
        </w:rPr>
        <w:t>3</w:t>
      </w:r>
      <w:r w:rsidR="00290798" w:rsidRPr="006531C6">
        <w:rPr>
          <w:rFonts w:ascii="Calibri" w:hAnsi="Calibri" w:cs="Calibri"/>
          <w:b/>
          <w:sz w:val="18"/>
          <w:szCs w:val="18"/>
        </w:rPr>
        <w:t xml:space="preserve">º TERMO ADITIVO DE PRAZO </w:t>
      </w:r>
      <w:r w:rsidR="00654E9F" w:rsidRPr="006531C6">
        <w:rPr>
          <w:rFonts w:ascii="Calibri" w:hAnsi="Calibri" w:cs="Calibri"/>
          <w:b/>
          <w:sz w:val="18"/>
          <w:szCs w:val="18"/>
        </w:rPr>
        <w:t xml:space="preserve">– </w:t>
      </w:r>
      <w:r w:rsidRPr="006531C6">
        <w:rPr>
          <w:rFonts w:ascii="Calibri" w:hAnsi="Calibri" w:cs="Calibri"/>
          <w:b/>
          <w:sz w:val="18"/>
          <w:szCs w:val="18"/>
        </w:rPr>
        <w:t>DISPENSA Nº 2022.0107.004</w:t>
      </w:r>
      <w:r w:rsidRPr="006531C6">
        <w:rPr>
          <w:rFonts w:ascii="Calibri" w:hAnsi="Calibri" w:cs="Calibri"/>
          <w:b/>
          <w:sz w:val="18"/>
          <w:szCs w:val="18"/>
        </w:rPr>
        <w:t xml:space="preserve">. </w:t>
      </w:r>
      <w:r w:rsidR="00394108" w:rsidRPr="006531C6">
        <w:rPr>
          <w:rFonts w:ascii="Calibri" w:hAnsi="Calibri" w:cs="Calibri"/>
          <w:b/>
          <w:bCs/>
          <w:sz w:val="18"/>
          <w:szCs w:val="18"/>
        </w:rPr>
        <w:t xml:space="preserve">CONTRATANTE: </w:t>
      </w:r>
      <w:r w:rsidR="004E6B9F" w:rsidRPr="006531C6">
        <w:rPr>
          <w:rFonts w:ascii="Calibri" w:hAnsi="Calibri" w:cs="Calibri"/>
          <w:sz w:val="18"/>
          <w:szCs w:val="18"/>
        </w:rPr>
        <w:t>FUNDO MUNICIPAL DE EDUCAÇÃO</w:t>
      </w:r>
      <w:r w:rsidR="00290798" w:rsidRPr="006531C6">
        <w:rPr>
          <w:rFonts w:ascii="Calibri" w:hAnsi="Calibri" w:cs="Calibri"/>
          <w:sz w:val="18"/>
          <w:szCs w:val="18"/>
        </w:rPr>
        <w:t xml:space="preserve">. </w:t>
      </w:r>
      <w:r w:rsidR="00D60B60" w:rsidRPr="006531C6">
        <w:rPr>
          <w:rFonts w:ascii="Calibri" w:hAnsi="Calibri" w:cs="Calibri"/>
          <w:b/>
          <w:sz w:val="18"/>
          <w:szCs w:val="18"/>
        </w:rPr>
        <w:t>Contratada</w:t>
      </w:r>
      <w:r w:rsidR="00394108" w:rsidRPr="006531C6">
        <w:rPr>
          <w:rFonts w:ascii="Calibri" w:hAnsi="Calibri" w:cs="Calibri"/>
          <w:b/>
          <w:sz w:val="18"/>
          <w:szCs w:val="18"/>
        </w:rPr>
        <w:t>:</w:t>
      </w:r>
      <w:r w:rsidR="00394108" w:rsidRPr="006531C6">
        <w:rPr>
          <w:rFonts w:ascii="Calibri" w:hAnsi="Calibri" w:cs="Calibri"/>
          <w:sz w:val="18"/>
          <w:szCs w:val="18"/>
        </w:rPr>
        <w:t xml:space="preserve"> </w:t>
      </w:r>
      <w:r w:rsidRPr="006531C6">
        <w:rPr>
          <w:rFonts w:ascii="Calibri" w:hAnsi="Calibri" w:cs="Calibri"/>
          <w:bCs/>
          <w:sz w:val="18"/>
          <w:szCs w:val="18"/>
        </w:rPr>
        <w:t>ÂNGELA MARIA OLIVEIRA DA SILVA</w:t>
      </w:r>
      <w:r w:rsidR="00290798" w:rsidRPr="006531C6">
        <w:rPr>
          <w:rFonts w:ascii="Calibri" w:hAnsi="Calibri" w:cs="Calibri"/>
          <w:sz w:val="18"/>
          <w:szCs w:val="18"/>
        </w:rPr>
        <w:t>.</w:t>
      </w:r>
      <w:r w:rsidR="00394108" w:rsidRPr="006531C6">
        <w:rPr>
          <w:rFonts w:ascii="Calibri" w:hAnsi="Calibri" w:cs="Calibri"/>
          <w:sz w:val="18"/>
          <w:szCs w:val="18"/>
        </w:rPr>
        <w:t xml:space="preserve"> </w:t>
      </w:r>
      <w:r w:rsidR="00047DD3" w:rsidRPr="006531C6">
        <w:rPr>
          <w:rFonts w:ascii="Calibri" w:hAnsi="Calibri" w:cs="Calibri"/>
          <w:sz w:val="18"/>
          <w:szCs w:val="18"/>
        </w:rPr>
        <w:t>Contrato nº</w:t>
      </w:r>
      <w:r w:rsidR="00394108" w:rsidRPr="006531C6">
        <w:rPr>
          <w:rFonts w:ascii="Calibri" w:hAnsi="Calibri" w:cs="Calibri"/>
          <w:sz w:val="18"/>
          <w:szCs w:val="18"/>
        </w:rPr>
        <w:t xml:space="preserve">. </w:t>
      </w:r>
      <w:r w:rsidRPr="006531C6">
        <w:rPr>
          <w:rFonts w:ascii="Calibri" w:hAnsi="Calibri" w:cs="Calibri"/>
          <w:sz w:val="18"/>
          <w:szCs w:val="18"/>
        </w:rPr>
        <w:t>2022/0113.006</w:t>
      </w:r>
      <w:r w:rsidR="00FC1748" w:rsidRPr="006531C6">
        <w:rPr>
          <w:rFonts w:ascii="Calibri" w:hAnsi="Calibri" w:cs="Calibri"/>
          <w:sz w:val="18"/>
          <w:szCs w:val="18"/>
        </w:rPr>
        <w:t>.</w:t>
      </w:r>
      <w:r w:rsidRPr="006531C6">
        <w:rPr>
          <w:rFonts w:ascii="Calibri" w:hAnsi="Calibri" w:cs="Calibri"/>
          <w:sz w:val="18"/>
          <w:szCs w:val="18"/>
        </w:rPr>
        <w:t xml:space="preserve"> </w:t>
      </w:r>
      <w:r w:rsidR="0054078B" w:rsidRPr="006531C6">
        <w:rPr>
          <w:rFonts w:ascii="Calibri" w:hAnsi="Calibri" w:cs="Calibri"/>
          <w:sz w:val="18"/>
          <w:szCs w:val="18"/>
        </w:rPr>
        <w:t>P</w:t>
      </w:r>
      <w:r w:rsidR="004B46C3" w:rsidRPr="006531C6">
        <w:rPr>
          <w:rFonts w:ascii="Calibri" w:hAnsi="Calibri" w:cs="Calibri"/>
          <w:sz w:val="18"/>
          <w:szCs w:val="18"/>
        </w:rPr>
        <w:t>rorrogação de prazo</w:t>
      </w:r>
      <w:r w:rsidRPr="006531C6">
        <w:rPr>
          <w:rFonts w:ascii="Calibri" w:hAnsi="Calibri" w:cs="Calibri"/>
          <w:sz w:val="18"/>
          <w:szCs w:val="18"/>
        </w:rPr>
        <w:t xml:space="preserve">. </w:t>
      </w:r>
      <w:r w:rsidRPr="006531C6">
        <w:rPr>
          <w:rFonts w:ascii="Calibri" w:hAnsi="Calibri" w:cs="Calibri"/>
          <w:sz w:val="18"/>
          <w:szCs w:val="18"/>
        </w:rPr>
        <w:t>Locação de imóvel destinado ao funcionamento da Casa dos Professores, localizado na Vicinal Quatro Bocas, s/n, Vila de Quatro Bocas, Altamira/PA, CEP: 68.370-001.</w:t>
      </w:r>
      <w:r w:rsidR="004B46C3" w:rsidRPr="006531C6">
        <w:rPr>
          <w:rFonts w:ascii="Calibri" w:hAnsi="Calibri" w:cs="Calibri"/>
          <w:sz w:val="18"/>
          <w:szCs w:val="18"/>
        </w:rPr>
        <w:t xml:space="preserve"> vigência</w:t>
      </w:r>
      <w:r w:rsidR="0054078B" w:rsidRPr="006531C6">
        <w:rPr>
          <w:rFonts w:ascii="Calibri" w:hAnsi="Calibri" w:cs="Calibri"/>
          <w:sz w:val="18"/>
          <w:szCs w:val="18"/>
        </w:rPr>
        <w:t>:</w:t>
      </w:r>
      <w:r w:rsidR="004B46C3" w:rsidRPr="006531C6">
        <w:rPr>
          <w:rFonts w:ascii="Calibri" w:hAnsi="Calibri" w:cs="Calibri"/>
          <w:sz w:val="18"/>
          <w:szCs w:val="18"/>
        </w:rPr>
        <w:t xml:space="preserve"> </w:t>
      </w:r>
      <w:r w:rsidRPr="006531C6">
        <w:rPr>
          <w:rFonts w:ascii="Calibri" w:hAnsi="Calibri" w:cs="Calibri"/>
          <w:sz w:val="18"/>
          <w:szCs w:val="18"/>
        </w:rPr>
        <w:t>16/01/2025 a 16/01/2026</w:t>
      </w:r>
      <w:r w:rsidR="00394108" w:rsidRPr="006531C6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="00394108" w:rsidRPr="006531C6">
        <w:rPr>
          <w:rFonts w:ascii="Calibri" w:hAnsi="Calibri" w:cs="Calibri"/>
          <w:sz w:val="18"/>
          <w:szCs w:val="18"/>
        </w:rPr>
        <w:t>Ass</w:t>
      </w:r>
      <w:proofErr w:type="spellEnd"/>
      <w:r w:rsidR="00394108" w:rsidRPr="006531C6">
        <w:rPr>
          <w:rFonts w:ascii="Calibri" w:hAnsi="Calibri" w:cs="Calibri"/>
          <w:sz w:val="18"/>
          <w:szCs w:val="18"/>
        </w:rPr>
        <w:t>: Altamira/P</w:t>
      </w:r>
      <w:r w:rsidR="0054078B" w:rsidRPr="006531C6">
        <w:rPr>
          <w:rFonts w:ascii="Calibri" w:hAnsi="Calibri" w:cs="Calibri"/>
          <w:sz w:val="18"/>
          <w:szCs w:val="18"/>
        </w:rPr>
        <w:t>A</w:t>
      </w:r>
      <w:r w:rsidR="00394108" w:rsidRPr="006531C6">
        <w:rPr>
          <w:rFonts w:ascii="Calibri" w:hAnsi="Calibri" w:cs="Calibri"/>
          <w:sz w:val="18"/>
          <w:szCs w:val="18"/>
        </w:rPr>
        <w:t xml:space="preserve">, </w:t>
      </w:r>
      <w:r w:rsidRPr="006531C6">
        <w:rPr>
          <w:rFonts w:ascii="Calibri" w:hAnsi="Calibri" w:cs="Calibri"/>
          <w:sz w:val="18"/>
          <w:szCs w:val="18"/>
        </w:rPr>
        <w:t>10/01/2025</w:t>
      </w:r>
      <w:r w:rsidR="00394108" w:rsidRPr="006531C6">
        <w:rPr>
          <w:rFonts w:ascii="Calibri" w:hAnsi="Calibri" w:cs="Calibri"/>
          <w:sz w:val="18"/>
          <w:szCs w:val="18"/>
        </w:rPr>
        <w:t xml:space="preserve">. </w:t>
      </w:r>
      <w:r w:rsidR="00906381" w:rsidRPr="006531C6">
        <w:rPr>
          <w:rFonts w:ascii="Calibri" w:hAnsi="Calibri" w:cs="Calibri"/>
          <w:sz w:val="18"/>
          <w:szCs w:val="18"/>
        </w:rPr>
        <w:t xml:space="preserve"> </w:t>
      </w:r>
      <w:r w:rsidR="00747BBB" w:rsidRPr="006531C6">
        <w:rPr>
          <w:rFonts w:ascii="Calibri" w:hAnsi="Calibri" w:cs="Calibri"/>
          <w:sz w:val="18"/>
          <w:szCs w:val="18"/>
        </w:rPr>
        <w:t xml:space="preserve"> </w:t>
      </w:r>
    </w:p>
    <w:p w14:paraId="40DC021D" w14:textId="77777777" w:rsidR="003D1A56" w:rsidRPr="006531C6" w:rsidRDefault="003D1A56" w:rsidP="00FC1748">
      <w:pPr>
        <w:jc w:val="both"/>
        <w:rPr>
          <w:rFonts w:ascii="Calibri" w:hAnsi="Calibri" w:cs="Calibri"/>
          <w:sz w:val="18"/>
          <w:szCs w:val="18"/>
        </w:rPr>
      </w:pPr>
    </w:p>
    <w:sectPr w:rsidR="003D1A56" w:rsidRPr="006531C6" w:rsidSect="002252BC">
      <w:pgSz w:w="11906" w:h="16838"/>
      <w:pgMar w:top="1417" w:right="623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9C2DC" w14:textId="77777777" w:rsidR="0005166B" w:rsidRDefault="0005166B" w:rsidP="003D1A56">
      <w:r>
        <w:separator/>
      </w:r>
    </w:p>
  </w:endnote>
  <w:endnote w:type="continuationSeparator" w:id="0">
    <w:p w14:paraId="7F3BD598" w14:textId="77777777" w:rsidR="0005166B" w:rsidRDefault="0005166B" w:rsidP="003D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0826F" w14:textId="77777777" w:rsidR="0005166B" w:rsidRDefault="0005166B" w:rsidP="003D1A56">
      <w:r>
        <w:separator/>
      </w:r>
    </w:p>
  </w:footnote>
  <w:footnote w:type="continuationSeparator" w:id="0">
    <w:p w14:paraId="5A1D9E5D" w14:textId="77777777" w:rsidR="0005166B" w:rsidRDefault="0005166B" w:rsidP="003D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BC"/>
    <w:rsid w:val="00042905"/>
    <w:rsid w:val="00047DD3"/>
    <w:rsid w:val="0005166B"/>
    <w:rsid w:val="00065B86"/>
    <w:rsid w:val="000D6A82"/>
    <w:rsid w:val="000F5DBB"/>
    <w:rsid w:val="00102273"/>
    <w:rsid w:val="00143653"/>
    <w:rsid w:val="00166159"/>
    <w:rsid w:val="001A7956"/>
    <w:rsid w:val="001F0ED5"/>
    <w:rsid w:val="00210B5F"/>
    <w:rsid w:val="002252BC"/>
    <w:rsid w:val="00234BB9"/>
    <w:rsid w:val="00290798"/>
    <w:rsid w:val="002D5249"/>
    <w:rsid w:val="002F4979"/>
    <w:rsid w:val="00316AAC"/>
    <w:rsid w:val="00354D55"/>
    <w:rsid w:val="00362740"/>
    <w:rsid w:val="00363F41"/>
    <w:rsid w:val="00381B80"/>
    <w:rsid w:val="00394108"/>
    <w:rsid w:val="003D1A56"/>
    <w:rsid w:val="003D3EC1"/>
    <w:rsid w:val="003F2D16"/>
    <w:rsid w:val="0041285C"/>
    <w:rsid w:val="004741E1"/>
    <w:rsid w:val="004B46C3"/>
    <w:rsid w:val="004C61A1"/>
    <w:rsid w:val="004E68E2"/>
    <w:rsid w:val="004E6B9F"/>
    <w:rsid w:val="004F5C1F"/>
    <w:rsid w:val="0054078B"/>
    <w:rsid w:val="00587075"/>
    <w:rsid w:val="00592D10"/>
    <w:rsid w:val="005D77E7"/>
    <w:rsid w:val="005F45B3"/>
    <w:rsid w:val="00635C6F"/>
    <w:rsid w:val="00646897"/>
    <w:rsid w:val="006531C6"/>
    <w:rsid w:val="00654E9F"/>
    <w:rsid w:val="00674E61"/>
    <w:rsid w:val="00687066"/>
    <w:rsid w:val="006B4413"/>
    <w:rsid w:val="00701763"/>
    <w:rsid w:val="00747BBB"/>
    <w:rsid w:val="00756CDB"/>
    <w:rsid w:val="00776AC8"/>
    <w:rsid w:val="00831162"/>
    <w:rsid w:val="00885C62"/>
    <w:rsid w:val="008D2D28"/>
    <w:rsid w:val="00906381"/>
    <w:rsid w:val="009722F8"/>
    <w:rsid w:val="00984BF9"/>
    <w:rsid w:val="0098501C"/>
    <w:rsid w:val="00A21C23"/>
    <w:rsid w:val="00B33044"/>
    <w:rsid w:val="00B8381E"/>
    <w:rsid w:val="00B90266"/>
    <w:rsid w:val="00BD6798"/>
    <w:rsid w:val="00C619BE"/>
    <w:rsid w:val="00C709BD"/>
    <w:rsid w:val="00CC69B4"/>
    <w:rsid w:val="00D02B41"/>
    <w:rsid w:val="00D25DB2"/>
    <w:rsid w:val="00D60B60"/>
    <w:rsid w:val="00DC3C1D"/>
    <w:rsid w:val="00E62B94"/>
    <w:rsid w:val="00E75261"/>
    <w:rsid w:val="00E83AC8"/>
    <w:rsid w:val="00E96286"/>
    <w:rsid w:val="00EA7095"/>
    <w:rsid w:val="00EB58AB"/>
    <w:rsid w:val="00F00505"/>
    <w:rsid w:val="00F67535"/>
    <w:rsid w:val="00F85612"/>
    <w:rsid w:val="00FA4372"/>
    <w:rsid w:val="00F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42B9"/>
  <w15:chartTrackingRefBased/>
  <w15:docId w15:val="{8DA61ED8-991B-450C-A7E1-69671DBC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3D1A56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52BC"/>
    <w:rPr>
      <w:color w:val="0563C1" w:themeColor="hyperlink"/>
      <w:u w:val="single"/>
    </w:rPr>
  </w:style>
  <w:style w:type="character" w:customStyle="1" w:styleId="Ttulo8Char">
    <w:name w:val="Título 8 Char"/>
    <w:basedOn w:val="Fontepargpadro"/>
    <w:link w:val="Ttulo8"/>
    <w:uiPriority w:val="9"/>
    <w:rsid w:val="003D1A56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rsid w:val="003D1A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3D1A56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rsid w:val="003D1A5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3D1A56"/>
    <w:rPr>
      <w:rFonts w:cs="Times New Roman"/>
      <w:b/>
    </w:rPr>
  </w:style>
  <w:style w:type="paragraph" w:styleId="SemEspaamento">
    <w:name w:val="No Spacing"/>
    <w:uiPriority w:val="1"/>
    <w:qFormat/>
    <w:rsid w:val="003D1A56"/>
    <w:pPr>
      <w:spacing w:after="0" w:line="240" w:lineRule="auto"/>
    </w:pPr>
    <w:rPr>
      <w:rFonts w:ascii="Calibri" w:eastAsia="Times New Roman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3D1A56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D1A56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Default">
    <w:name w:val="Default"/>
    <w:rsid w:val="003D1A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D1A56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D1A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1A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1A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1A5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Hokage</dc:creator>
  <cp:keywords/>
  <dc:description/>
  <cp:lastModifiedBy>Usuário</cp:lastModifiedBy>
  <cp:revision>32</cp:revision>
  <dcterms:created xsi:type="dcterms:W3CDTF">2022-04-29T20:37:00Z</dcterms:created>
  <dcterms:modified xsi:type="dcterms:W3CDTF">2025-06-11T11:50:00Z</dcterms:modified>
</cp:coreProperties>
</file>